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OF COLOMA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COLOMA CITY HALL </w:t>
      </w:r>
    </w:p>
    <w:p w:rsidR="00000000" w:rsidDel="00000000" w:rsidP="00000000" w:rsidRDefault="00000000" w:rsidRPr="00000000" w14:paraId="00000004">
      <w:pPr>
        <w:widowControl w:val="0"/>
        <w:spacing w:before="52.800000000000004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11, 2024</w:t>
      </w:r>
    </w:p>
    <w:p w:rsidR="00000000" w:rsidDel="00000000" w:rsidP="00000000" w:rsidRDefault="00000000" w:rsidRPr="00000000" w14:paraId="00000005">
      <w:pPr>
        <w:widowControl w:val="0"/>
        <w:spacing w:before="52.800000000000004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7:30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Roll Call: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Pledge of Allegiance: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Agenda: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February 26, 2024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February 13, 2024 Short term rental Workshop minutes approval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*Comments from Citizens and Visitors: </w:t>
      </w:r>
      <w:r w:rsidDel="00000000" w:rsidR="00000000" w:rsidRPr="00000000">
        <w:rPr>
          <w:rtl w:val="0"/>
        </w:rPr>
        <w:t xml:space="preserve">2024 Coloma Court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Special Recognition, Commendations, Etc.</w:t>
      </w:r>
      <w:r w:rsidDel="00000000" w:rsidR="00000000" w:rsidRPr="00000000">
        <w:rPr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Unfinished Business: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New Business: BS&amp;A computer system for city hall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253 Wilson request to house chickens on property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Finance/</w:t>
      </w: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Works: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Police: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Clerk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Ordinance: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Fire Board: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Communications: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Correspondence: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Adjournment: </w:t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before="297.6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*Comments: </w:t>
    </w:r>
  </w:p>
  <w:p w:rsidR="00000000" w:rsidDel="00000000" w:rsidP="00000000" w:rsidRDefault="00000000" w:rsidRPr="00000000" w14:paraId="0000001B">
    <w:pPr>
      <w:widowControl w:val="0"/>
      <w:spacing w:before="57.599999999999994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Time limited to 3 minutes per person. State your name and what City or Twp. you live in. </w:t>
    </w:r>
  </w:p>
  <w:p w:rsidR="00000000" w:rsidDel="00000000" w:rsidP="00000000" w:rsidRDefault="00000000" w:rsidRPr="00000000" w14:paraId="0000001C">
    <w:pPr>
      <w:widowControl w:val="0"/>
      <w:spacing w:before="43.2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No letter reading. Anyone not previously heard from will be allowed to speak first. </w:t>
    </w:r>
  </w:p>
  <w:p w:rsidR="00000000" w:rsidDel="00000000" w:rsidP="00000000" w:rsidRDefault="00000000" w:rsidRPr="00000000" w14:paraId="0000001D">
    <w:pPr>
      <w:widowControl w:val="0"/>
      <w:spacing w:before="57.599999999999994" w:lineRule="auto"/>
      <w:jc w:val="center"/>
      <w:rPr>
        <w:sz w:val="14"/>
        <w:szCs w:val="14"/>
        <w:u w:val="single"/>
      </w:rPr>
    </w:pPr>
    <w:r w:rsidDel="00000000" w:rsidR="00000000" w:rsidRPr="00000000">
      <w:rPr>
        <w:sz w:val="14"/>
        <w:szCs w:val="14"/>
        <w:rtl w:val="0"/>
      </w:rPr>
      <w:t xml:space="preserve">• To keep order, only the person with the flo</w:t>
    </w:r>
    <w:r w:rsidDel="00000000" w:rsidR="00000000" w:rsidRPr="00000000">
      <w:rPr>
        <w:sz w:val="14"/>
        <w:szCs w:val="14"/>
        <w:u w:val="single"/>
        <w:rtl w:val="0"/>
      </w:rPr>
      <w:t xml:space="preserve">or-will-be-all</w:t>
    </w:r>
    <w:r w:rsidDel="00000000" w:rsidR="00000000" w:rsidRPr="00000000">
      <w:rPr>
        <w:sz w:val="14"/>
        <w:szCs w:val="14"/>
        <w:rtl w:val="0"/>
      </w:rPr>
      <w:t xml:space="preserve">owed-</w:t>
    </w:r>
    <w:r w:rsidDel="00000000" w:rsidR="00000000" w:rsidRPr="00000000">
      <w:rPr>
        <w:sz w:val="14"/>
        <w:szCs w:val="14"/>
        <w:u w:val="single"/>
        <w:rtl w:val="0"/>
      </w:rPr>
      <w:t xml:space="preserve">to-talk. </w:t>
    </w:r>
  </w:p>
  <w:p w:rsidR="00000000" w:rsidDel="00000000" w:rsidP="00000000" w:rsidRDefault="00000000" w:rsidRPr="00000000" w14:paraId="0000001E">
    <w:pPr>
      <w:widowControl w:val="0"/>
      <w:spacing w:before="4.8" w:lineRule="auto"/>
      <w:jc w:val="center"/>
      <w:rPr>
        <w:sz w:val="18"/>
        <w:szCs w:val="18"/>
      </w:rPr>
    </w:pPr>
    <w:r w:rsidDel="00000000" w:rsidR="00000000" w:rsidRPr="00000000">
      <w:rPr>
        <w:sz w:val="14"/>
        <w:szCs w:val="14"/>
        <w:rtl w:val="0"/>
      </w:rPr>
      <w:t xml:space="preserve">• Please turn off or silence cell phones during meeting.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ln8B+t6nlMTWZBEqiWUnSM7Lw==">CgMxLjA4AHIhMUM3eUFqSTRrNjRFWDE2MnB5QThUSlV1ZTEtcDk0Zm85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